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A06C12">
      <w:pPr>
        <w:pStyle w:val="a5"/>
        <w:jc w:val="left"/>
      </w:pPr>
    </w:p>
    <w:p w:rsidR="003B7A81" w:rsidRPr="007B423C" w:rsidRDefault="003B7A81" w:rsidP="00A06C12">
      <w:pPr>
        <w:pStyle w:val="a5"/>
        <w:rPr>
          <w:sz w:val="24"/>
          <w:szCs w:val="24"/>
        </w:rPr>
      </w:pPr>
      <w:r w:rsidRPr="007B423C">
        <w:rPr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7B423C" w:rsidTr="00DF3181">
        <w:tc>
          <w:tcPr>
            <w:tcW w:w="10421" w:type="dxa"/>
          </w:tcPr>
          <w:p w:rsidR="00A06C12" w:rsidRPr="007B423C" w:rsidRDefault="00664AB6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старшего </w:t>
            </w:r>
            <w:r w:rsidR="000B58D3" w:rsidRPr="007B42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специалиста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0B58D3" w:rsidRPr="007B42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разряда</w:t>
            </w:r>
            <w:r w:rsidR="008803F8" w:rsidRPr="007B42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70C3B" w:rsidRPr="00B65672" w:rsidRDefault="00B70C3B" w:rsidP="00EE418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D107C0" w:rsidRPr="00B656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B4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42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EA6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B70C3B" w:rsidP="00B70C3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0C3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="003B7A81"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="003B7A81"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664AB6">
        <w:rPr>
          <w:sz w:val="24"/>
          <w:szCs w:val="24"/>
        </w:rPr>
        <w:t xml:space="preserve">старшего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8803F8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107C0" w:rsidRPr="00D107C0">
        <w:rPr>
          <w:rFonts w:ascii="Times New Roman" w:hAnsi="Times New Roman" w:cs="Times New Roman"/>
          <w:sz w:val="24"/>
          <w:szCs w:val="24"/>
        </w:rPr>
        <w:t>2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Инспекции ФНС России № 5 по г. Москве (далее – </w:t>
      </w:r>
      <w:r w:rsidR="00664AB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664AB6">
        <w:rPr>
          <w:rFonts w:ascii="Times New Roman" w:hAnsi="Times New Roman" w:cs="Times New Roman"/>
          <w:sz w:val="24"/>
          <w:szCs w:val="24"/>
        </w:rPr>
        <w:t>2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2577E" w:rsidRPr="009B5ADA">
        <w:rPr>
          <w:sz w:val="24"/>
          <w:szCs w:val="24"/>
        </w:rPr>
        <w:t xml:space="preserve">) </w:t>
      </w:r>
      <w:r w:rsidR="003B7A81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старшей </w:t>
      </w:r>
      <w:r w:rsidR="003B7A81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664AB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11-4-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FC13D0">
        <w:rPr>
          <w:rFonts w:ascii="Times New Roman" w:hAnsi="Times New Roman" w:cs="Times New Roman"/>
          <w:color w:val="000000" w:themeColor="text1"/>
          <w:sz w:val="24"/>
          <w:szCs w:val="24"/>
        </w:rPr>
        <w:t>89</w:t>
      </w:r>
      <w:r w:rsidR="00CE5967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664AB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2.</w:t>
      </w:r>
      <w:r w:rsidR="00016846" w:rsidRPr="00664AB6">
        <w:rPr>
          <w:rFonts w:ascii="Times New Roman" w:hAnsi="Times New Roman" w:cs="Times New Roman"/>
          <w:sz w:val="24"/>
          <w:szCs w:val="24"/>
        </w:rPr>
        <w:t> </w:t>
      </w:r>
      <w:r w:rsidRPr="00664AB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64AB6">
        <w:rPr>
          <w:rFonts w:ascii="Times New Roman" w:hAnsi="Times New Roman"/>
          <w:sz w:val="24"/>
          <w:szCs w:val="24"/>
        </w:rPr>
        <w:t xml:space="preserve">старшего </w:t>
      </w:r>
      <w:r w:rsidR="000B58D3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58D3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16846" w:rsidRPr="00664AB6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664A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B65672" w:rsidRPr="00664A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сфере налогообложения юридических лиц</w:t>
      </w:r>
      <w:r w:rsidR="005360E7" w:rsidRPr="00664A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664AB6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64AB6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664AB6">
        <w:rPr>
          <w:rFonts w:ascii="Times New Roman" w:hAnsi="Times New Roman"/>
          <w:sz w:val="24"/>
          <w:szCs w:val="24"/>
        </w:rPr>
        <w:t xml:space="preserve">старшего 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Pr="00664AB6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664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A7367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65672" w:rsidRPr="00664A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налогообложения юридических лиц в части налога на прибыль организаций</w:t>
      </w:r>
      <w:r w:rsidR="001B2676" w:rsidRPr="00664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7A81" w:rsidRPr="00664AB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664AB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64AB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664AB6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664AB6">
        <w:rPr>
          <w:rFonts w:ascii="Times New Roman" w:hAnsi="Times New Roman"/>
          <w:sz w:val="24"/>
          <w:szCs w:val="24"/>
        </w:rPr>
        <w:t xml:space="preserve">старшего 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3B7A8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7311E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7311EC" w:rsidRPr="00664AB6">
        <w:rPr>
          <w:rFonts w:ascii="Times New Roman" w:hAnsi="Times New Roman" w:cs="Times New Roman"/>
        </w:rPr>
        <w:t xml:space="preserve">Инспекции ФНС России № 5 по г. Москве </w:t>
      </w:r>
      <w:r w:rsidR="00D44734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64AB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CA7367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64AB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4AB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AB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64AB6">
        <w:rPr>
          <w:rFonts w:ascii="Times New Roman" w:hAnsi="Times New Roman" w:cs="Times New Roman"/>
          <w:b/>
          <w:sz w:val="24"/>
          <w:szCs w:val="24"/>
        </w:rPr>
        <w:t> </w:t>
      </w:r>
      <w:r w:rsidRPr="00664AB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64AB6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664A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64AB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664AB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6</w:t>
      </w:r>
      <w:r w:rsidR="003B7A81" w:rsidRPr="00664AB6">
        <w:rPr>
          <w:rFonts w:ascii="Times New Roman" w:hAnsi="Times New Roman" w:cs="Times New Roman"/>
          <w:sz w:val="24"/>
          <w:szCs w:val="24"/>
        </w:rPr>
        <w:t>.</w:t>
      </w:r>
      <w:r w:rsidR="0049073B" w:rsidRPr="00664AB6">
        <w:rPr>
          <w:rFonts w:ascii="Times New Roman" w:hAnsi="Times New Roman" w:cs="Times New Roman"/>
          <w:sz w:val="24"/>
          <w:szCs w:val="24"/>
        </w:rPr>
        <w:t> </w:t>
      </w:r>
      <w:r w:rsidR="003B7A81" w:rsidRPr="00664AB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64AB6" w:rsidRPr="00664AB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F79B4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4F79B4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64AB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64AB6">
        <w:rPr>
          <w:rFonts w:ascii="Times New Roman" w:hAnsi="Times New Roman" w:cs="Times New Roman"/>
          <w:sz w:val="24"/>
          <w:szCs w:val="24"/>
        </w:rPr>
        <w:t>.</w:t>
      </w:r>
    </w:p>
    <w:p w:rsidR="00311B63" w:rsidRPr="00664AB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6.1</w:t>
      </w: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64AB6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4AB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664AB6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664AB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664AB6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664AB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664AB6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 w:rsidRPr="00664AB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664AB6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64AB6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64AB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64AB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64AB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664AB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664AB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11EC" w:rsidRPr="00664AB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664AB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64AB6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64AB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64AB6">
        <w:rPr>
          <w:rFonts w:ascii="Times New Roman" w:hAnsi="Times New Roman" w:cs="Times New Roman"/>
          <w:sz w:val="24"/>
          <w:szCs w:val="24"/>
        </w:rPr>
        <w:t>:</w:t>
      </w:r>
    </w:p>
    <w:p w:rsidR="0035515F" w:rsidRPr="00664AB6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6.4.1.</w:t>
      </w:r>
      <w:r w:rsidR="0071560A" w:rsidRPr="00664AB6">
        <w:rPr>
          <w:rFonts w:ascii="Times New Roman" w:hAnsi="Times New Roman" w:cs="Times New Roman"/>
          <w:sz w:val="24"/>
          <w:szCs w:val="24"/>
        </w:rPr>
        <w:t> </w:t>
      </w:r>
      <w:r w:rsidRPr="00664AB6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25E1" w:rsidRPr="00664AB6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664AB6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664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31243" w:rsidRPr="00664AB6" w:rsidRDefault="00F31243" w:rsidP="00F3124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 часть 2 глава 25; </w:t>
      </w:r>
    </w:p>
    <w:p w:rsidR="004B25E1" w:rsidRPr="00664AB6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71560A" w:rsidRPr="00664AB6" w:rsidRDefault="00664AB6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311B63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1B63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1E7244" w:rsidRPr="00664AB6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81666B" w:rsidRPr="00664AB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64AB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организационные основы налогообложения юридических лиц;</w:t>
      </w:r>
    </w:p>
    <w:p w:rsidR="002550FA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налогообложения юридических лиц.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4AB6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4AB6">
        <w:rPr>
          <w:rFonts w:ascii="Times New Roman" w:hAnsi="Times New Roman" w:cs="Times New Roman"/>
          <w:spacing w:val="-2"/>
          <w:sz w:val="24"/>
          <w:szCs w:val="24"/>
        </w:rPr>
        <w:lastRenderedPageBreak/>
        <w:t>понятие нормы права, нормативного правового акта, правоотношений и их признаки;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4AB6">
        <w:rPr>
          <w:rFonts w:ascii="Times New Roman" w:hAnsi="Times New Roman"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4AB6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664AB6" w:rsidRDefault="00175938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6.6.</w:t>
      </w:r>
      <w:r w:rsidR="009A732F" w:rsidRPr="00664AB6">
        <w:rPr>
          <w:rFonts w:ascii="Times New Roman" w:hAnsi="Times New Roman" w:cs="Times New Roman"/>
          <w:sz w:val="24"/>
          <w:szCs w:val="24"/>
        </w:rPr>
        <w:t> </w:t>
      </w:r>
      <w:r w:rsidRPr="00664AB6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64AB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664AB6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664AB6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664AB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664AB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 по представленной отчетности;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 по представленным от налогоплательщика документам.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096D32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4F0AF7" w:rsidRPr="00664AB6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664AB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AB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64AB6">
        <w:rPr>
          <w:rFonts w:ascii="Times New Roman" w:hAnsi="Times New Roman" w:cs="Times New Roman"/>
          <w:b/>
          <w:sz w:val="24"/>
          <w:szCs w:val="24"/>
        </w:rPr>
        <w:t> </w:t>
      </w:r>
      <w:r w:rsidRPr="00664AB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64AB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664AB6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7</w:t>
      </w:r>
      <w:r w:rsidR="003B7A81" w:rsidRPr="00664AB6">
        <w:rPr>
          <w:rFonts w:ascii="Times New Roman" w:hAnsi="Times New Roman" w:cs="Times New Roman"/>
          <w:sz w:val="24"/>
          <w:szCs w:val="24"/>
        </w:rPr>
        <w:t>.</w:t>
      </w:r>
      <w:r w:rsidR="007B0EB1" w:rsidRPr="00664AB6">
        <w:rPr>
          <w:rFonts w:ascii="Times New Roman" w:hAnsi="Times New Roman" w:cs="Times New Roman"/>
          <w:sz w:val="24"/>
          <w:szCs w:val="24"/>
        </w:rPr>
        <w:t> </w:t>
      </w:r>
      <w:r w:rsidR="003B7A81" w:rsidRPr="00664AB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64AB6" w:rsidRPr="00664AB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664AB6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247F" w:rsidRPr="00664A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3B7A81" w:rsidRPr="00664AB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64AB6">
        <w:rPr>
          <w:rFonts w:ascii="Times New Roman" w:hAnsi="Times New Roman" w:cs="Times New Roman"/>
          <w:sz w:val="24"/>
          <w:szCs w:val="24"/>
        </w:rPr>
        <w:t>.07.</w:t>
      </w:r>
      <w:r w:rsidR="00C2247F" w:rsidRPr="00664AB6">
        <w:rPr>
          <w:rFonts w:ascii="Times New Roman" w:hAnsi="Times New Roman" w:cs="Times New Roman"/>
          <w:sz w:val="24"/>
          <w:szCs w:val="24"/>
        </w:rPr>
        <w:t>2004 </w:t>
      </w:r>
      <w:r w:rsidR="003B7A81" w:rsidRPr="00664AB6">
        <w:rPr>
          <w:rFonts w:ascii="Times New Roman" w:hAnsi="Times New Roman" w:cs="Times New Roman"/>
          <w:sz w:val="24"/>
          <w:szCs w:val="24"/>
        </w:rPr>
        <w:t>№</w:t>
      </w:r>
      <w:r w:rsidR="003314B0" w:rsidRPr="00664AB6">
        <w:rPr>
          <w:rFonts w:ascii="Times New Roman" w:hAnsi="Times New Roman" w:cs="Times New Roman"/>
          <w:sz w:val="24"/>
          <w:szCs w:val="24"/>
        </w:rPr>
        <w:t> </w:t>
      </w:r>
      <w:r w:rsidR="003B7A81" w:rsidRPr="00664AB6">
        <w:rPr>
          <w:rFonts w:ascii="Times New Roman" w:hAnsi="Times New Roman" w:cs="Times New Roman"/>
          <w:sz w:val="24"/>
          <w:szCs w:val="24"/>
        </w:rPr>
        <w:t>79-ФЗ</w:t>
      </w:r>
      <w:r w:rsidR="00C2247F" w:rsidRPr="00664AB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4AB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664AB6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664AB6">
        <w:rPr>
          <w:rFonts w:ascii="Times New Roman" w:hAnsi="Times New Roman" w:cs="Times New Roman"/>
          <w:sz w:val="24"/>
          <w:szCs w:val="24"/>
        </w:rPr>
        <w:t>.</w:t>
      </w:r>
    </w:p>
    <w:p w:rsidR="004F0AF7" w:rsidRPr="00664AB6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664AB6" w:rsidRPr="00664AB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84690" w:rsidRPr="00664AB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664AB6" w:rsidRPr="00664AB6">
        <w:rPr>
          <w:rFonts w:ascii="Times New Roman" w:hAnsi="Times New Roman" w:cs="Times New Roman"/>
          <w:sz w:val="24"/>
          <w:szCs w:val="24"/>
        </w:rPr>
        <w:t>2</w:t>
      </w:r>
      <w:r w:rsidR="00F84690" w:rsidRPr="00664AB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64AB6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4F0AF7" w:rsidRPr="00664AB6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 xml:space="preserve">- осуществление мероприятий налогового контроля при проведении камеральных налоговых проверок налоговых деклараций по налогу на прибыль и иных документов, служащих основанием для исчисления и уплаты налога на прибыль организаций; </w:t>
      </w:r>
    </w:p>
    <w:p w:rsidR="004F0AF7" w:rsidRPr="00664AB6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AB6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по налогу на прибыль в установленный срок;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 осуществление проверки правильности налоговой базы и проведении камерального анализа представленной отчетности;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вызов на основании письменного уведомления в налоговый орган налогоплательщиков для дачи пояснения по обстоятельствам, связанным с не исполнением ими законодательства о налогах и сборах (непредставление налоговых деклараций в установленный срок);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привлечение налогоплательщиков к налоговой ответственности за совершение ими налогового правонарушения;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ведение в установленном порядке делопроизводства, хранение и сдача в архив документов отдела;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своевременное исполнение писем и запросов, поступающих в отдел;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оформление результатов камеральной налоговой проверки;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подготовка материалов по проведенным контрольным мероприятиям для составления статистической отчетности, а также сбор и обобщение информации, необходимой для выполнения контрольных заданий УФНС по г. Москве, а так же по распоряжению руководителя инспекции и начальника отдела;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формирование документов, регламентирующие и сопровождающие налоговые проверки налога на прибыль организаций в ПК СЭОД;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проведение самостоятельного оперативного контроля, по вопросам, входящим в его компетенцию в соответствии с планом работы отдела на очередной квартал;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- участие в проведении профессиональной учебы в отделе;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 xml:space="preserve">      - обеспечивание сохранности служебного удостоверения;</w:t>
      </w:r>
    </w:p>
    <w:p w:rsidR="004F0AF7" w:rsidRPr="004C00A5" w:rsidRDefault="004F0AF7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 xml:space="preserve">      - выполнение иных поручения руководства в соответствии с Положением об отделе и Инспекции.</w:t>
      </w:r>
    </w:p>
    <w:p w:rsidR="00535E03" w:rsidRPr="004C00A5" w:rsidRDefault="00681090" w:rsidP="004F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lastRenderedPageBreak/>
        <w:t>9. </w:t>
      </w:r>
      <w:r w:rsidR="00FD6110" w:rsidRPr="004C00A5">
        <w:rPr>
          <w:rFonts w:ascii="Times New Roman" w:hAnsi="Times New Roman" w:cs="Times New Roman"/>
          <w:sz w:val="23"/>
          <w:szCs w:val="23"/>
        </w:rPr>
        <w:t xml:space="preserve"> </w:t>
      </w:r>
      <w:r w:rsidR="00535E03" w:rsidRPr="004C00A5">
        <w:rPr>
          <w:rFonts w:ascii="Times New Roman" w:hAnsi="Times New Roman" w:cs="Times New Roman"/>
          <w:sz w:val="23"/>
          <w:szCs w:val="23"/>
        </w:rPr>
        <w:t xml:space="preserve">Исходя из установленных полномочий, </w:t>
      </w:r>
      <w:r w:rsidR="00DC04FC" w:rsidRPr="004C00A5">
        <w:rPr>
          <w:rFonts w:ascii="Times New Roman" w:hAnsi="Times New Roman" w:cs="Times New Roman"/>
          <w:sz w:val="23"/>
          <w:szCs w:val="23"/>
        </w:rPr>
        <w:t xml:space="preserve">старший </w:t>
      </w:r>
      <w:r w:rsidR="00535E03" w:rsidRPr="004C00A5">
        <w:rPr>
          <w:rFonts w:ascii="Times New Roman" w:hAnsi="Times New Roman" w:cs="Times New Roman"/>
          <w:sz w:val="23"/>
          <w:szCs w:val="23"/>
        </w:rPr>
        <w:t>с</w:t>
      </w:r>
      <w:r w:rsidR="00C2247F" w:rsidRPr="004C00A5">
        <w:rPr>
          <w:rFonts w:ascii="Times New Roman" w:hAnsi="Times New Roman" w:cs="Times New Roman"/>
          <w:sz w:val="23"/>
          <w:szCs w:val="23"/>
        </w:rPr>
        <w:t xml:space="preserve">пециалист </w:t>
      </w:r>
      <w:r w:rsidR="00DC04FC" w:rsidRPr="004C00A5">
        <w:rPr>
          <w:rFonts w:ascii="Times New Roman" w:hAnsi="Times New Roman" w:cs="Times New Roman"/>
          <w:sz w:val="23"/>
          <w:szCs w:val="23"/>
        </w:rPr>
        <w:t>2</w:t>
      </w:r>
      <w:r w:rsidR="00C2247F" w:rsidRPr="004C00A5">
        <w:rPr>
          <w:rFonts w:ascii="Times New Roman" w:hAnsi="Times New Roman" w:cs="Times New Roman"/>
          <w:sz w:val="23"/>
          <w:szCs w:val="23"/>
        </w:rPr>
        <w:t xml:space="preserve"> разряда</w:t>
      </w:r>
      <w:r w:rsidR="00535E03" w:rsidRPr="004C00A5">
        <w:rPr>
          <w:rFonts w:ascii="Times New Roman" w:hAnsi="Times New Roman" w:cs="Times New Roman"/>
          <w:sz w:val="23"/>
          <w:szCs w:val="23"/>
        </w:rPr>
        <w:t xml:space="preserve"> имеет право</w:t>
      </w:r>
      <w:r w:rsidR="007358FB" w:rsidRPr="004C00A5">
        <w:rPr>
          <w:rFonts w:ascii="Times New Roman" w:hAnsi="Times New Roman" w:cs="Times New Roman"/>
          <w:sz w:val="23"/>
          <w:szCs w:val="23"/>
        </w:rPr>
        <w:t xml:space="preserve"> на</w:t>
      </w:r>
      <w:r w:rsidR="00535E03" w:rsidRPr="004C00A5">
        <w:rPr>
          <w:rFonts w:ascii="Times New Roman" w:hAnsi="Times New Roman" w:cs="Times New Roman"/>
          <w:sz w:val="23"/>
          <w:szCs w:val="23"/>
        </w:rPr>
        <w:t>: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4C00A5">
        <w:rPr>
          <w:rFonts w:ascii="Times New Roman" w:hAnsi="Times New Roman" w:cs="Times New Roman"/>
          <w:sz w:val="23"/>
          <w:szCs w:val="23"/>
        </w:rPr>
        <w:t>Инспекции;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00A5" w:rsidRPr="004C00A5" w:rsidRDefault="004C00A5" w:rsidP="004C00A5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8) доступ в установленном порядке к информационным ресурсам и базам данных федерального и регионального уровней, необходимых для исполнения должностных обязанностей, в том числе к сведениям о юридических и физических лицах, сведениям о движении денежных средств, сведениям о движимом и недвижимом имуществе, сведениям об уплате косвенных налогов при импорте/экспорте, в том числе между РФ, Республикой Беларусь и Республикой Казахстан, сведения о выявленных схемах уклонения от налогообложения, дисквалификациях, осмотров, допросах, сведения об имеющейся арбитражной практике и прочее;</w:t>
      </w:r>
    </w:p>
    <w:p w:rsidR="007358FB" w:rsidRPr="004C00A5" w:rsidRDefault="004C00A5" w:rsidP="004C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9)</w:t>
      </w:r>
      <w:r w:rsidR="007358FB" w:rsidRPr="004C00A5">
        <w:rPr>
          <w:rFonts w:ascii="Times New Roman" w:hAnsi="Times New Roman" w:cs="Times New Roman"/>
          <w:sz w:val="23"/>
          <w:szCs w:val="23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4C00A5" w:rsidRDefault="004C00A5" w:rsidP="004C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10</w:t>
      </w:r>
      <w:r w:rsidR="007358FB" w:rsidRPr="004C00A5">
        <w:rPr>
          <w:rFonts w:ascii="Times New Roman" w:hAnsi="Times New Roman" w:cs="Times New Roman"/>
          <w:sz w:val="23"/>
          <w:szCs w:val="23"/>
        </w:rPr>
        <w:t>) защиту сведений о гражданском служащем;</w:t>
      </w:r>
    </w:p>
    <w:p w:rsidR="007358FB" w:rsidRPr="004C00A5" w:rsidRDefault="007358FB" w:rsidP="004C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1</w:t>
      </w:r>
      <w:r w:rsidRPr="004C00A5">
        <w:rPr>
          <w:rFonts w:ascii="Times New Roman" w:hAnsi="Times New Roman" w:cs="Times New Roman"/>
          <w:sz w:val="23"/>
          <w:szCs w:val="23"/>
        </w:rPr>
        <w:t>) должностной рост на конкурсной основе;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2</w:t>
      </w:r>
      <w:r w:rsidRPr="004C00A5">
        <w:rPr>
          <w:rFonts w:ascii="Times New Roman" w:hAnsi="Times New Roman" w:cs="Times New Roman"/>
          <w:sz w:val="23"/>
          <w:szCs w:val="23"/>
        </w:rPr>
        <w:t xml:space="preserve">) профессиональное развитие в порядке, установленном Федеральным </w:t>
      </w:r>
      <w:hyperlink r:id="rId8" w:history="1">
        <w:r w:rsidRPr="004C00A5">
          <w:rPr>
            <w:rFonts w:ascii="Times New Roman" w:hAnsi="Times New Roman" w:cs="Times New Roman"/>
            <w:sz w:val="23"/>
            <w:szCs w:val="23"/>
          </w:rPr>
          <w:t>законом</w:t>
        </w:r>
      </w:hyperlink>
      <w:r w:rsidRPr="004C00A5">
        <w:rPr>
          <w:rFonts w:ascii="Times New Roman" w:hAnsi="Times New Roman" w:cs="Times New Roman"/>
          <w:sz w:val="23"/>
          <w:szCs w:val="23"/>
        </w:rPr>
        <w:t xml:space="preserve"> и другими федеральными законами;</w:t>
      </w:r>
    </w:p>
    <w:p w:rsidR="004C00A5" w:rsidRPr="00FC13D0" w:rsidRDefault="004C00A5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3</w:t>
      </w:r>
      <w:r w:rsidRPr="004C00A5">
        <w:rPr>
          <w:rFonts w:ascii="Times New Roman" w:hAnsi="Times New Roman" w:cs="Times New Roman"/>
          <w:sz w:val="23"/>
          <w:szCs w:val="23"/>
        </w:rPr>
        <w:t>) членство в профессиональном союзе;</w:t>
      </w:r>
    </w:p>
    <w:p w:rsidR="007358FB" w:rsidRPr="004C00A5" w:rsidRDefault="004C00A5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14</w:t>
      </w:r>
      <w:r w:rsidR="007358FB" w:rsidRPr="004C00A5">
        <w:rPr>
          <w:rFonts w:ascii="Times New Roman" w:hAnsi="Times New Roman" w:cs="Times New Roman"/>
          <w:sz w:val="23"/>
          <w:szCs w:val="23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5</w:t>
      </w:r>
      <w:r w:rsidRPr="004C00A5">
        <w:rPr>
          <w:rFonts w:ascii="Times New Roman" w:hAnsi="Times New Roman" w:cs="Times New Roman"/>
          <w:sz w:val="23"/>
          <w:szCs w:val="23"/>
        </w:rPr>
        <w:t xml:space="preserve">) проведение по его заявлению </w:t>
      </w:r>
      <w:hyperlink r:id="rId9" w:anchor="sub_59#sub_59" w:history="1">
        <w:r w:rsidRPr="004C00A5">
          <w:rPr>
            <w:rFonts w:ascii="Times New Roman" w:hAnsi="Times New Roman" w:cs="Times New Roman"/>
            <w:sz w:val="23"/>
            <w:szCs w:val="23"/>
          </w:rPr>
          <w:t>служебной проверки</w:t>
        </w:r>
      </w:hyperlink>
      <w:r w:rsidRPr="004C00A5">
        <w:rPr>
          <w:rFonts w:ascii="Times New Roman" w:hAnsi="Times New Roman" w:cs="Times New Roman"/>
          <w:sz w:val="23"/>
          <w:szCs w:val="23"/>
        </w:rPr>
        <w:t>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6</w:t>
      </w:r>
      <w:r w:rsidRPr="004C00A5">
        <w:rPr>
          <w:rFonts w:ascii="Times New Roman" w:hAnsi="Times New Roman" w:cs="Times New Roman"/>
          <w:sz w:val="23"/>
          <w:szCs w:val="23"/>
        </w:rPr>
        <w:t>) защиту своих прав и законных интересов на гражданской службе, включая обжалование в суде их нарушения;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7</w:t>
      </w:r>
      <w:r w:rsidRPr="004C00A5">
        <w:rPr>
          <w:rFonts w:ascii="Times New Roman" w:hAnsi="Times New Roman" w:cs="Times New Roman"/>
          <w:sz w:val="23"/>
          <w:szCs w:val="23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4C00A5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</w:t>
      </w:r>
      <w:r w:rsidR="004C00A5" w:rsidRPr="004C00A5">
        <w:rPr>
          <w:rFonts w:ascii="Times New Roman" w:hAnsi="Times New Roman" w:cs="Times New Roman"/>
          <w:sz w:val="23"/>
          <w:szCs w:val="23"/>
        </w:rPr>
        <w:t>8</w:t>
      </w:r>
      <w:r w:rsidRPr="004C00A5">
        <w:rPr>
          <w:rFonts w:ascii="Times New Roman" w:hAnsi="Times New Roman" w:cs="Times New Roman"/>
          <w:sz w:val="23"/>
          <w:szCs w:val="23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4C00A5" w:rsidRDefault="004C00A5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19</w:t>
      </w:r>
      <w:r w:rsidR="007358FB" w:rsidRPr="004C00A5">
        <w:rPr>
          <w:rFonts w:ascii="Times New Roman" w:hAnsi="Times New Roman" w:cs="Times New Roman"/>
          <w:sz w:val="23"/>
          <w:szCs w:val="23"/>
        </w:rPr>
        <w:t>) государственное пенсионное обеспечение в соответствии с федеральным законом;</w:t>
      </w:r>
    </w:p>
    <w:p w:rsidR="007358FB" w:rsidRPr="004C00A5" w:rsidRDefault="004C00A5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20</w:t>
      </w:r>
      <w:r w:rsidR="007358FB" w:rsidRPr="004C00A5">
        <w:rPr>
          <w:rFonts w:ascii="Times New Roman" w:hAnsi="Times New Roman" w:cs="Times New Roman"/>
          <w:sz w:val="23"/>
          <w:szCs w:val="23"/>
        </w:rPr>
        <w:t xml:space="preserve">) выполнение иной оплачиваемой работы, с предварительным уведомлением </w:t>
      </w:r>
      <w:hyperlink r:id="rId10" w:anchor="sub_102#sub_102" w:history="1">
        <w:r w:rsidR="007358FB" w:rsidRPr="004C00A5">
          <w:rPr>
            <w:rFonts w:ascii="Times New Roman" w:hAnsi="Times New Roman" w:cs="Times New Roman"/>
            <w:sz w:val="23"/>
            <w:szCs w:val="23"/>
          </w:rPr>
          <w:t>представителя нанимателя</w:t>
        </w:r>
      </w:hyperlink>
      <w:r w:rsidR="007358FB" w:rsidRPr="004C00A5">
        <w:rPr>
          <w:rFonts w:ascii="Times New Roman" w:hAnsi="Times New Roman" w:cs="Times New Roman"/>
          <w:sz w:val="23"/>
          <w:szCs w:val="23"/>
        </w:rPr>
        <w:t xml:space="preserve">, если это не повлечет за собой </w:t>
      </w:r>
      <w:hyperlink r:id="rId11" w:anchor="sub_1901#sub_1901" w:history="1">
        <w:r w:rsidR="007358FB" w:rsidRPr="004C00A5">
          <w:rPr>
            <w:rFonts w:ascii="Times New Roman" w:hAnsi="Times New Roman" w:cs="Times New Roman"/>
            <w:sz w:val="23"/>
            <w:szCs w:val="23"/>
          </w:rPr>
          <w:t>конфликт интересов</w:t>
        </w:r>
      </w:hyperlink>
      <w:r w:rsidR="007358FB" w:rsidRPr="004C00A5">
        <w:rPr>
          <w:rFonts w:ascii="Times New Roman" w:hAnsi="Times New Roman" w:cs="Times New Roman"/>
          <w:sz w:val="23"/>
          <w:szCs w:val="23"/>
        </w:rPr>
        <w:t>,</w:t>
      </w:r>
    </w:p>
    <w:p w:rsidR="00535E03" w:rsidRPr="004C00A5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3"/>
          <w:szCs w:val="23"/>
        </w:rPr>
      </w:pPr>
      <w:r w:rsidRPr="004C00A5">
        <w:rPr>
          <w:rFonts w:ascii="Times New Roman" w:hAnsi="Times New Roman" w:cs="Times New Roman"/>
          <w:spacing w:val="-4"/>
          <w:sz w:val="23"/>
          <w:szCs w:val="23"/>
        </w:rPr>
        <w:t>2</w:t>
      </w:r>
      <w:r w:rsidR="004C00A5" w:rsidRPr="004C00A5">
        <w:rPr>
          <w:rFonts w:ascii="Times New Roman" w:hAnsi="Times New Roman" w:cs="Times New Roman"/>
          <w:spacing w:val="-4"/>
          <w:sz w:val="23"/>
          <w:szCs w:val="23"/>
        </w:rPr>
        <w:t>1</w:t>
      </w:r>
      <w:r w:rsidRPr="004C00A5">
        <w:rPr>
          <w:rFonts w:ascii="Times New Roman" w:hAnsi="Times New Roman" w:cs="Times New Roman"/>
          <w:spacing w:val="-4"/>
          <w:sz w:val="23"/>
          <w:szCs w:val="23"/>
        </w:rPr>
        <w:t>) </w:t>
      </w:r>
      <w:r w:rsidR="00535E03" w:rsidRPr="004C00A5">
        <w:rPr>
          <w:rFonts w:ascii="Times New Roman" w:hAnsi="Times New Roman" w:cs="Times New Roman"/>
          <w:spacing w:val="-4"/>
          <w:sz w:val="23"/>
          <w:szCs w:val="23"/>
        </w:rPr>
        <w:t>принимать решения в соответствии с должностными обязанностями.</w:t>
      </w:r>
    </w:p>
    <w:p w:rsidR="00535E03" w:rsidRPr="004C00A5" w:rsidRDefault="00DC04FC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bookmarkStart w:id="23" w:name="sub_11006"/>
      <w:r w:rsidRPr="004C00A5">
        <w:rPr>
          <w:rFonts w:ascii="Times New Roman" w:hAnsi="Times New Roman" w:cs="Times New Roman"/>
          <w:sz w:val="23"/>
          <w:szCs w:val="23"/>
        </w:rPr>
        <w:t>Старший с</w:t>
      </w:r>
      <w:r w:rsidR="00C2247F" w:rsidRPr="004C00A5">
        <w:rPr>
          <w:rFonts w:ascii="Times New Roman" w:hAnsi="Times New Roman" w:cs="Times New Roman"/>
          <w:sz w:val="23"/>
          <w:szCs w:val="23"/>
        </w:rPr>
        <w:t xml:space="preserve">пециалист </w:t>
      </w:r>
      <w:r w:rsidRPr="004C00A5">
        <w:rPr>
          <w:rFonts w:ascii="Times New Roman" w:hAnsi="Times New Roman" w:cs="Times New Roman"/>
          <w:sz w:val="23"/>
          <w:szCs w:val="23"/>
        </w:rPr>
        <w:t>2</w:t>
      </w:r>
      <w:r w:rsidR="00C2247F" w:rsidRPr="004C00A5">
        <w:rPr>
          <w:rFonts w:ascii="Times New Roman" w:hAnsi="Times New Roman" w:cs="Times New Roman"/>
          <w:sz w:val="23"/>
          <w:szCs w:val="23"/>
        </w:rPr>
        <w:t xml:space="preserve"> разряда</w:t>
      </w:r>
      <w:r w:rsidR="00535E03" w:rsidRPr="004C00A5">
        <w:rPr>
          <w:rFonts w:ascii="Times New Roman" w:hAnsi="Times New Roman" w:cs="Times New Roman"/>
          <w:sz w:val="23"/>
          <w:szCs w:val="23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4C00A5">
          <w:rPr>
            <w:rStyle w:val="af3"/>
            <w:rFonts w:ascii="Times New Roman" w:hAnsi="Times New Roman"/>
            <w:b w:val="0"/>
            <w:color w:val="000000"/>
            <w:sz w:val="23"/>
            <w:szCs w:val="23"/>
          </w:rPr>
          <w:t>законодательством</w:t>
        </w:r>
      </w:hyperlink>
      <w:r w:rsidR="00535E03" w:rsidRPr="004C00A5">
        <w:rPr>
          <w:rFonts w:ascii="Times New Roman" w:hAnsi="Times New Roman" w:cs="Times New Roman"/>
          <w:sz w:val="23"/>
          <w:szCs w:val="23"/>
        </w:rPr>
        <w:t xml:space="preserve"> Российской Федерации.</w:t>
      </w:r>
    </w:p>
    <w:bookmarkEnd w:id="23"/>
    <w:p w:rsidR="003B7A81" w:rsidRPr="004C00A5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10</w:t>
      </w:r>
      <w:r w:rsidR="003B7A81" w:rsidRPr="004C00A5">
        <w:rPr>
          <w:rFonts w:ascii="Times New Roman" w:hAnsi="Times New Roman" w:cs="Times New Roman"/>
          <w:sz w:val="23"/>
          <w:szCs w:val="23"/>
        </w:rPr>
        <w:t>. </w:t>
      </w:r>
      <w:r w:rsidR="00DC04FC" w:rsidRPr="004C00A5">
        <w:rPr>
          <w:rFonts w:ascii="Times New Roman" w:hAnsi="Times New Roman" w:cs="Times New Roman"/>
          <w:sz w:val="23"/>
          <w:szCs w:val="23"/>
        </w:rPr>
        <w:t xml:space="preserve">Старший </w:t>
      </w:r>
      <w:r w:rsidR="00DC04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с</w:t>
      </w:r>
      <w:r w:rsidR="00C2247F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пециалист </w:t>
      </w:r>
      <w:r w:rsidR="00DC04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="00C2247F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разряда</w:t>
      </w:r>
      <w:r w:rsidR="00027236" w:rsidRPr="004C00A5">
        <w:rPr>
          <w:rFonts w:ascii="Times New Roman" w:hAnsi="Times New Roman" w:cs="Times New Roman"/>
          <w:color w:val="00B050"/>
          <w:sz w:val="23"/>
          <w:szCs w:val="23"/>
        </w:rPr>
        <w:t xml:space="preserve"> </w:t>
      </w:r>
      <w:r w:rsidR="003B7A81" w:rsidRPr="004C00A5">
        <w:rPr>
          <w:rFonts w:ascii="Times New Roman" w:hAnsi="Times New Roman" w:cs="Times New Roman"/>
          <w:sz w:val="23"/>
          <w:szCs w:val="23"/>
        </w:rPr>
        <w:t xml:space="preserve">осуществляет иные права и исполняет </w:t>
      </w:r>
      <w:r w:rsidR="001E1592" w:rsidRPr="004C00A5">
        <w:rPr>
          <w:rFonts w:ascii="Times New Roman" w:hAnsi="Times New Roman" w:cs="Times New Roman"/>
          <w:sz w:val="23"/>
          <w:szCs w:val="23"/>
        </w:rPr>
        <w:t xml:space="preserve">иные </w:t>
      </w:r>
      <w:r w:rsidR="003B7A81" w:rsidRPr="004C00A5">
        <w:rPr>
          <w:rFonts w:ascii="Times New Roman" w:hAnsi="Times New Roman" w:cs="Times New Roman"/>
          <w:sz w:val="23"/>
          <w:szCs w:val="23"/>
        </w:rPr>
        <w:t xml:space="preserve">обязанности, предусмотренные законодательством Российской Федерации, </w:t>
      </w:r>
      <w:r w:rsidR="00F03E6B" w:rsidRPr="004C00A5">
        <w:rPr>
          <w:rFonts w:ascii="Times New Roman" w:hAnsi="Times New Roman" w:cs="Times New Roman"/>
          <w:sz w:val="23"/>
          <w:szCs w:val="23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C00A5">
        <w:rPr>
          <w:rFonts w:ascii="Times New Roman" w:hAnsi="Times New Roman" w:cs="Times New Roman"/>
          <w:sz w:val="23"/>
          <w:szCs w:val="23"/>
        </w:rPr>
        <w:t>2004</w:t>
      </w:r>
      <w:r w:rsidR="00F03E6B" w:rsidRPr="004C00A5">
        <w:rPr>
          <w:rFonts w:ascii="Times New Roman" w:hAnsi="Times New Roman" w:cs="Times New Roman"/>
          <w:sz w:val="23"/>
          <w:szCs w:val="23"/>
        </w:rPr>
        <w:t xml:space="preserve"> № 506</w:t>
      </w:r>
      <w:r w:rsidR="00757903" w:rsidRPr="004C00A5">
        <w:rPr>
          <w:rFonts w:ascii="Times New Roman" w:hAnsi="Times New Roman" w:cs="Times New Roman"/>
          <w:sz w:val="23"/>
          <w:szCs w:val="23"/>
        </w:rPr>
        <w:t xml:space="preserve"> «Об утверждении Положения о Федеральной налоговой службе»</w:t>
      </w:r>
      <w:r w:rsidR="003B7A81" w:rsidRPr="004C00A5">
        <w:rPr>
          <w:rFonts w:ascii="Times New Roman" w:hAnsi="Times New Roman" w:cs="Times New Roman"/>
          <w:sz w:val="23"/>
          <w:szCs w:val="23"/>
        </w:rPr>
        <w:t xml:space="preserve">, </w:t>
      </w:r>
      <w:r w:rsidR="00417B13" w:rsidRPr="004C00A5">
        <w:rPr>
          <w:rFonts w:ascii="Times New Roman" w:hAnsi="Times New Roman" w:cs="Times New Roman"/>
          <w:sz w:val="23"/>
          <w:szCs w:val="23"/>
        </w:rPr>
        <w:t>Положением об Инспекции ФНС России № 5 по г. Москве,</w:t>
      </w:r>
      <w:r w:rsidR="00C2247F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, </w:t>
      </w:r>
      <w:r w:rsidR="00543A05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9777FC" w:rsidRPr="004C00A5">
        <w:rPr>
          <w:rFonts w:ascii="Times New Roman" w:hAnsi="Times New Roman" w:cs="Times New Roman"/>
          <w:sz w:val="23"/>
          <w:szCs w:val="23"/>
        </w:rPr>
        <w:t>положением об отделе, приказами (распоряжениями) ФНС России,</w:t>
      </w:r>
      <w:r w:rsidR="00637E7D" w:rsidRPr="004C00A5">
        <w:rPr>
          <w:rFonts w:ascii="Times New Roman" w:hAnsi="Times New Roman" w:cs="Times New Roman"/>
          <w:sz w:val="23"/>
          <w:szCs w:val="23"/>
        </w:rPr>
        <w:t xml:space="preserve"> </w:t>
      </w:r>
      <w:r w:rsidR="00637E7D" w:rsidRPr="004C00A5">
        <w:rPr>
          <w:rFonts w:ascii="Times New Roman" w:hAnsi="Times New Roman" w:cs="Times New Roman"/>
          <w:sz w:val="23"/>
          <w:szCs w:val="23"/>
        </w:rPr>
        <w:lastRenderedPageBreak/>
        <w:t>приказами Управления,</w:t>
      </w:r>
      <w:r w:rsidR="009777FC" w:rsidRPr="004C00A5">
        <w:rPr>
          <w:rFonts w:ascii="Times New Roman" w:hAnsi="Times New Roman" w:cs="Times New Roman"/>
          <w:sz w:val="23"/>
          <w:szCs w:val="23"/>
        </w:rPr>
        <w:t xml:space="preserve"> </w:t>
      </w:r>
      <w:r w:rsidR="00417B13" w:rsidRPr="004C00A5">
        <w:rPr>
          <w:rFonts w:ascii="Times New Roman" w:hAnsi="Times New Roman" w:cs="Times New Roman"/>
          <w:sz w:val="23"/>
          <w:szCs w:val="23"/>
        </w:rPr>
        <w:t>приказ</w:t>
      </w:r>
      <w:r w:rsidR="00C463B4" w:rsidRPr="004C00A5">
        <w:rPr>
          <w:rFonts w:ascii="Times New Roman" w:hAnsi="Times New Roman" w:cs="Times New Roman"/>
          <w:sz w:val="23"/>
          <w:szCs w:val="23"/>
        </w:rPr>
        <w:t>ами</w:t>
      </w:r>
      <w:r w:rsidR="00417B13" w:rsidRPr="004C00A5">
        <w:rPr>
          <w:rFonts w:ascii="Times New Roman" w:hAnsi="Times New Roman" w:cs="Times New Roman"/>
          <w:sz w:val="23"/>
          <w:szCs w:val="23"/>
        </w:rPr>
        <w:t xml:space="preserve">  Инспекции  ФНС России № 5 по г. Москве, </w:t>
      </w:r>
      <w:r w:rsidR="009777FC" w:rsidRPr="004C00A5">
        <w:rPr>
          <w:rFonts w:ascii="Times New Roman" w:hAnsi="Times New Roman" w:cs="Times New Roman"/>
          <w:sz w:val="23"/>
          <w:szCs w:val="23"/>
        </w:rPr>
        <w:t xml:space="preserve">поручениями руководства </w:t>
      </w:r>
      <w:r w:rsidR="00417B13" w:rsidRPr="004C00A5">
        <w:rPr>
          <w:rFonts w:ascii="Times New Roman" w:hAnsi="Times New Roman" w:cs="Times New Roman"/>
          <w:sz w:val="23"/>
          <w:szCs w:val="23"/>
        </w:rPr>
        <w:t>Инспекции</w:t>
      </w:r>
      <w:r w:rsidR="003B7A81" w:rsidRPr="004C00A5">
        <w:rPr>
          <w:rFonts w:ascii="Times New Roman" w:hAnsi="Times New Roman" w:cs="Times New Roman"/>
          <w:sz w:val="23"/>
          <w:szCs w:val="23"/>
        </w:rPr>
        <w:t>.</w:t>
      </w:r>
    </w:p>
    <w:p w:rsidR="003B7A81" w:rsidRPr="004C00A5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11</w:t>
      </w:r>
      <w:r w:rsidR="003B7A81" w:rsidRPr="004C00A5">
        <w:rPr>
          <w:rFonts w:ascii="Times New Roman" w:hAnsi="Times New Roman" w:cs="Times New Roman"/>
          <w:sz w:val="23"/>
          <w:szCs w:val="23"/>
        </w:rPr>
        <w:t>.</w:t>
      </w:r>
      <w:r w:rsidR="003314B0" w:rsidRPr="004C00A5">
        <w:rPr>
          <w:rFonts w:ascii="Times New Roman" w:hAnsi="Times New Roman" w:cs="Times New Roman"/>
          <w:sz w:val="23"/>
          <w:szCs w:val="23"/>
        </w:rPr>
        <w:t> </w:t>
      </w:r>
      <w:r w:rsidR="00DC04FC" w:rsidRPr="004C00A5">
        <w:rPr>
          <w:rFonts w:ascii="Times New Roman" w:hAnsi="Times New Roman" w:cs="Times New Roman"/>
          <w:sz w:val="23"/>
          <w:szCs w:val="23"/>
        </w:rPr>
        <w:t xml:space="preserve">Старший </w:t>
      </w:r>
      <w:r w:rsidR="00DC04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с</w:t>
      </w:r>
      <w:r w:rsidR="00637E7D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пециалист </w:t>
      </w:r>
      <w:r w:rsidR="00DC04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="00637E7D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разряда</w:t>
      </w:r>
      <w:r w:rsidR="00027236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3B7A81" w:rsidRPr="004C00A5">
        <w:rPr>
          <w:rFonts w:ascii="Times New Roman" w:hAnsi="Times New Roman" w:cs="Times New Roman"/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C00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00A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0A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C00A5">
        <w:rPr>
          <w:rFonts w:ascii="Times New Roman" w:hAnsi="Times New Roman" w:cs="Times New Roman"/>
          <w:b/>
          <w:sz w:val="24"/>
          <w:szCs w:val="24"/>
        </w:rPr>
        <w:t> </w:t>
      </w:r>
      <w:r w:rsidRPr="004C00A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C04FC" w:rsidRPr="004C00A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A06C12" w:rsidRPr="004C00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DC04FC" w:rsidRPr="004C00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A06C12" w:rsidRPr="004C00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разряда</w:t>
      </w:r>
      <w:r w:rsidR="00543A05" w:rsidRPr="004C00A5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4C00A5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4C00A5">
        <w:rPr>
          <w:rFonts w:ascii="Times New Roman" w:hAnsi="Times New Roman" w:cs="Times New Roman"/>
          <w:b/>
          <w:sz w:val="24"/>
          <w:szCs w:val="24"/>
        </w:rPr>
        <w:br/>
      </w:r>
      <w:r w:rsidRPr="004C00A5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C00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00A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12</w:t>
      </w:r>
      <w:r w:rsidR="003B7A81" w:rsidRPr="004C00A5">
        <w:rPr>
          <w:rFonts w:ascii="Times New Roman" w:hAnsi="Times New Roman" w:cs="Times New Roman"/>
          <w:sz w:val="23"/>
          <w:szCs w:val="23"/>
        </w:rPr>
        <w:t>.</w:t>
      </w:r>
      <w:r w:rsidR="00BB3568" w:rsidRPr="004C00A5">
        <w:rPr>
          <w:rFonts w:ascii="Times New Roman" w:hAnsi="Times New Roman" w:cs="Times New Roman"/>
          <w:sz w:val="23"/>
          <w:szCs w:val="23"/>
        </w:rPr>
        <w:t> </w:t>
      </w:r>
      <w:r w:rsidR="003B7A81" w:rsidRPr="004C00A5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DC04FC" w:rsidRPr="004C00A5">
        <w:rPr>
          <w:rFonts w:ascii="Times New Roman" w:hAnsi="Times New Roman" w:cs="Times New Roman"/>
          <w:sz w:val="23"/>
          <w:szCs w:val="23"/>
        </w:rPr>
        <w:t xml:space="preserve">старший </w:t>
      </w:r>
      <w:r w:rsidR="00543A05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с</w:t>
      </w:r>
      <w:r w:rsidR="00637E7D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пециалист </w:t>
      </w:r>
      <w:r w:rsidR="00DC04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="00637E7D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разряда </w:t>
      </w:r>
      <w:r w:rsidR="00543A05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9777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9777FC" w:rsidRPr="004C00A5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4C00A5">
        <w:rPr>
          <w:rFonts w:ascii="Times New Roman" w:hAnsi="Times New Roman" w:cs="Times New Roman"/>
          <w:sz w:val="23"/>
          <w:szCs w:val="23"/>
        </w:rPr>
        <w:t>13</w:t>
      </w:r>
      <w:r w:rsidR="003B7A81" w:rsidRPr="004C00A5">
        <w:rPr>
          <w:rFonts w:ascii="Times New Roman" w:hAnsi="Times New Roman" w:cs="Times New Roman"/>
          <w:sz w:val="23"/>
          <w:szCs w:val="23"/>
        </w:rPr>
        <w:t>.</w:t>
      </w:r>
      <w:r w:rsidR="00BB3568" w:rsidRPr="004C00A5">
        <w:rPr>
          <w:rFonts w:ascii="Times New Roman" w:hAnsi="Times New Roman" w:cs="Times New Roman"/>
          <w:sz w:val="23"/>
          <w:szCs w:val="23"/>
        </w:rPr>
        <w:t> </w:t>
      </w:r>
      <w:r w:rsidR="003B7A81" w:rsidRPr="004C00A5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DC04FC" w:rsidRPr="004C00A5">
        <w:rPr>
          <w:rFonts w:ascii="Times New Roman" w:hAnsi="Times New Roman" w:cs="Times New Roman"/>
          <w:sz w:val="23"/>
          <w:szCs w:val="23"/>
        </w:rPr>
        <w:t>ста</w:t>
      </w:r>
      <w:r w:rsidR="007F68E1" w:rsidRPr="004C00A5">
        <w:rPr>
          <w:rFonts w:ascii="Times New Roman" w:hAnsi="Times New Roman" w:cs="Times New Roman"/>
          <w:sz w:val="23"/>
          <w:szCs w:val="23"/>
        </w:rPr>
        <w:t xml:space="preserve">рший </w:t>
      </w:r>
      <w:r w:rsidR="00637E7D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специалист </w:t>
      </w:r>
      <w:r w:rsidR="007F68E1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="00637E7D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разряда  </w:t>
      </w:r>
      <w:r w:rsidR="009777FC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обязан самостоятельно принимать решения по вопросам:</w:t>
      </w:r>
    </w:p>
    <w:p w:rsidR="009777FC" w:rsidRPr="004C00A5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C00A5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иным вопросам, относящимся к компетенции </w:t>
      </w:r>
      <w:r w:rsidR="007F68E1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старшего </w:t>
      </w:r>
      <w:r w:rsidR="00A06C12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специалиста </w:t>
      </w:r>
      <w:r w:rsidR="007F68E1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="00A06C12"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разряда</w:t>
      </w:r>
      <w:r w:rsidRPr="004C00A5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3B7A81" w:rsidRPr="00FC1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4C00A5" w:rsidRPr="00FC13D0" w:rsidRDefault="004C00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328" w:rsidRPr="004C00A5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00A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0A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C00A5">
        <w:rPr>
          <w:rFonts w:ascii="Times New Roman" w:hAnsi="Times New Roman" w:cs="Times New Roman"/>
          <w:b/>
          <w:sz w:val="24"/>
          <w:szCs w:val="24"/>
        </w:rPr>
        <w:t> </w:t>
      </w:r>
      <w:r w:rsidRPr="004C00A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F68E1" w:rsidRPr="004C00A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37E7D" w:rsidRPr="004C00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7F68E1" w:rsidRPr="004C00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37E7D" w:rsidRPr="004C00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637E7D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37E7D" w:rsidRPr="004C00A5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C00A5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C00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0A5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C00A5">
        <w:rPr>
          <w:rFonts w:ascii="Times New Roman" w:hAnsi="Times New Roman" w:cs="Times New Roman"/>
          <w:b/>
          <w:sz w:val="24"/>
          <w:szCs w:val="24"/>
        </w:rPr>
        <w:br/>
      </w:r>
      <w:r w:rsidRPr="004C00A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4C00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AF7" w:rsidRPr="004C00A5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0A5">
        <w:rPr>
          <w:rFonts w:ascii="Times New Roman" w:hAnsi="Times New Roman" w:cs="Times New Roman"/>
          <w:sz w:val="24"/>
          <w:szCs w:val="24"/>
        </w:rPr>
        <w:t xml:space="preserve">14. </w:t>
      </w:r>
      <w:r w:rsidR="007F68E1" w:rsidRPr="004C00A5">
        <w:rPr>
          <w:rFonts w:ascii="Times New Roman" w:hAnsi="Times New Roman" w:cs="Times New Roman"/>
          <w:sz w:val="24"/>
          <w:szCs w:val="24"/>
        </w:rPr>
        <w:t>Старший с</w:t>
      </w:r>
      <w:r w:rsidRPr="004C00A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F68E1" w:rsidRPr="004C00A5">
        <w:rPr>
          <w:rFonts w:ascii="Times New Roman" w:hAnsi="Times New Roman" w:cs="Times New Roman"/>
          <w:sz w:val="24"/>
          <w:szCs w:val="24"/>
        </w:rPr>
        <w:t>2</w:t>
      </w:r>
      <w:r w:rsidRPr="004C00A5">
        <w:rPr>
          <w:rFonts w:ascii="Times New Roman" w:hAnsi="Times New Roman" w:cs="Times New Roman"/>
          <w:sz w:val="24"/>
          <w:szCs w:val="24"/>
        </w:rPr>
        <w:t xml:space="preserve"> разряда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4F0AF7" w:rsidRPr="004C00A5" w:rsidRDefault="004F0AF7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0A5">
        <w:rPr>
          <w:rFonts w:ascii="Times New Roman" w:hAnsi="Times New Roman" w:cs="Times New Roman"/>
          <w:sz w:val="24"/>
          <w:szCs w:val="24"/>
        </w:rPr>
        <w:t xml:space="preserve"> регулирования в сфере налогообложения юридических лиц в части налога на прибыль организаций.</w:t>
      </w:r>
    </w:p>
    <w:p w:rsidR="009777FC" w:rsidRPr="004C00A5" w:rsidRDefault="003B7A81" w:rsidP="004F0A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F68E1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3314B0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7F68E1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7E7D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7F68E1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4C00A5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4C00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4C00A5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17B13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4C00A5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C00A5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4C00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68E1" w:rsidRPr="007F68E1" w:rsidRDefault="007F68E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7F68E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F68E1">
        <w:rPr>
          <w:rFonts w:ascii="Times New Roman" w:hAnsi="Times New Roman" w:cs="Times New Roman"/>
          <w:b/>
          <w:sz w:val="24"/>
          <w:szCs w:val="24"/>
        </w:rPr>
        <w:t> </w:t>
      </w:r>
      <w:r w:rsidRPr="007F68E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F68E1">
        <w:rPr>
          <w:rFonts w:ascii="Times New Roman" w:hAnsi="Times New Roman" w:cs="Times New Roman"/>
          <w:b/>
          <w:sz w:val="24"/>
          <w:szCs w:val="24"/>
        </w:rPr>
        <w:br/>
      </w:r>
      <w:r w:rsidRPr="007F68E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7F68E1" w:rsidRPr="007F68E1" w:rsidRDefault="007F68E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A5" w:rsidRPr="007F68E1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1</w:t>
      </w:r>
      <w:r w:rsidR="007A7062" w:rsidRPr="007F68E1">
        <w:rPr>
          <w:rFonts w:ascii="Times New Roman" w:hAnsi="Times New Roman" w:cs="Times New Roman"/>
          <w:sz w:val="24"/>
          <w:szCs w:val="24"/>
        </w:rPr>
        <w:t>6</w:t>
      </w:r>
      <w:r w:rsidRPr="007F68E1">
        <w:rPr>
          <w:rFonts w:ascii="Times New Roman" w:hAnsi="Times New Roman" w:cs="Times New Roman"/>
          <w:sz w:val="24"/>
          <w:szCs w:val="24"/>
        </w:rPr>
        <w:t>. </w:t>
      </w:r>
      <w:r w:rsidR="009777FC" w:rsidRPr="007F68E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F68E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1C33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="00031C33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разряда  </w:t>
      </w:r>
      <w:r w:rsidR="009777FC" w:rsidRPr="007F68E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664AB6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F68E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F68E1">
        <w:rPr>
          <w:rFonts w:ascii="Times New Roman" w:hAnsi="Times New Roman" w:cs="Times New Roman"/>
          <w:b/>
          <w:sz w:val="24"/>
          <w:szCs w:val="24"/>
        </w:rPr>
        <w:t> </w:t>
      </w:r>
      <w:r w:rsidRPr="007F68E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64AB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1</w:t>
      </w:r>
      <w:r w:rsidR="007A7062" w:rsidRPr="007F68E1">
        <w:rPr>
          <w:rFonts w:ascii="Times New Roman" w:hAnsi="Times New Roman" w:cs="Times New Roman"/>
          <w:sz w:val="24"/>
          <w:szCs w:val="24"/>
        </w:rPr>
        <w:t>7</w:t>
      </w:r>
      <w:r w:rsidRPr="007F68E1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7F68E1" w:rsidRPr="007F68E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C463B4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636A7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68E1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Pr="007F68E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F68E1">
        <w:rPr>
          <w:rFonts w:ascii="Times New Roman" w:hAnsi="Times New Roman" w:cs="Times New Roman"/>
          <w:sz w:val="24"/>
          <w:szCs w:val="24"/>
        </w:rPr>
        <w:t>.08.</w:t>
      </w:r>
      <w:r w:rsidRPr="007F68E1">
        <w:rPr>
          <w:rFonts w:ascii="Times New Roman" w:hAnsi="Times New Roman" w:cs="Times New Roman"/>
          <w:sz w:val="24"/>
          <w:szCs w:val="24"/>
        </w:rPr>
        <w:t>2002 №</w:t>
      </w:r>
      <w:r w:rsidR="00E6275C" w:rsidRPr="007F68E1">
        <w:rPr>
          <w:rFonts w:ascii="Times New Roman" w:hAnsi="Times New Roman" w:cs="Times New Roman"/>
          <w:sz w:val="24"/>
          <w:szCs w:val="24"/>
        </w:rPr>
        <w:t> </w:t>
      </w:r>
      <w:r w:rsidRPr="007F68E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F68E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F68E1">
        <w:rPr>
          <w:rFonts w:ascii="Times New Roman" w:hAnsi="Times New Roman" w:cs="Times New Roman"/>
          <w:sz w:val="24"/>
          <w:szCs w:val="24"/>
        </w:rPr>
        <w:t>№</w:t>
      </w:r>
      <w:r w:rsidR="007D402F" w:rsidRPr="007F68E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7F68E1">
        <w:rPr>
          <w:rFonts w:ascii="Times New Roman" w:hAnsi="Times New Roman" w:cs="Times New Roman"/>
          <w:sz w:val="24"/>
          <w:szCs w:val="24"/>
        </w:rPr>
        <w:t>№</w:t>
      </w:r>
      <w:r w:rsidR="007D402F" w:rsidRPr="007F68E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F68E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4AB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F68E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7F68E1">
        <w:rPr>
          <w:rFonts w:ascii="Times New Roman" w:hAnsi="Times New Roman" w:cs="Times New Roman"/>
          <w:b/>
          <w:sz w:val="24"/>
          <w:szCs w:val="24"/>
        </w:rPr>
        <w:t> </w:t>
      </w:r>
      <w:r w:rsidRPr="007F68E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F68E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F68E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1</w:t>
      </w:r>
      <w:r w:rsidR="007A7062" w:rsidRPr="007F68E1">
        <w:rPr>
          <w:rFonts w:ascii="Times New Roman" w:hAnsi="Times New Roman" w:cs="Times New Roman"/>
          <w:sz w:val="24"/>
          <w:szCs w:val="24"/>
        </w:rPr>
        <w:t>8</w:t>
      </w:r>
      <w:r w:rsidRPr="007F68E1">
        <w:rPr>
          <w:rFonts w:ascii="Times New Roman" w:hAnsi="Times New Roman" w:cs="Times New Roman"/>
          <w:sz w:val="24"/>
          <w:szCs w:val="24"/>
        </w:rPr>
        <w:t>. </w:t>
      </w:r>
      <w:r w:rsidR="00031C33" w:rsidRPr="007F68E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68E1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</w:t>
      </w:r>
      <w:r w:rsidR="00C636A7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специалистом </w:t>
      </w:r>
      <w:r w:rsidR="007F68E1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636A7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31C33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7F68E1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7F68E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64AB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F68E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F68E1">
        <w:rPr>
          <w:rFonts w:ascii="Times New Roman" w:hAnsi="Times New Roman" w:cs="Times New Roman"/>
          <w:b/>
          <w:sz w:val="24"/>
          <w:szCs w:val="24"/>
        </w:rPr>
        <w:t> </w:t>
      </w:r>
      <w:r w:rsidRPr="007F68E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F68E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E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F68E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1</w:t>
      </w:r>
      <w:r w:rsidR="007A7062" w:rsidRPr="007F68E1">
        <w:rPr>
          <w:rFonts w:ascii="Times New Roman" w:hAnsi="Times New Roman" w:cs="Times New Roman"/>
          <w:sz w:val="24"/>
          <w:szCs w:val="24"/>
        </w:rPr>
        <w:t>9</w:t>
      </w:r>
      <w:r w:rsidRPr="007F68E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F68E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F68E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F68E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F68E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Pr="007F68E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7F68E1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F68E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8E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7F68E1" w:rsidSect="007358FB">
      <w:headerReference w:type="default" r:id="rId13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EE6" w:rsidRDefault="00407EE6" w:rsidP="003B7A81">
      <w:pPr>
        <w:spacing w:after="0" w:line="240" w:lineRule="auto"/>
      </w:pPr>
      <w:r>
        <w:separator/>
      </w:r>
    </w:p>
  </w:endnote>
  <w:endnote w:type="continuationSeparator" w:id="0">
    <w:p w:rsidR="00407EE6" w:rsidRDefault="00407E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EE6" w:rsidRDefault="00407EE6" w:rsidP="003B7A81">
      <w:pPr>
        <w:spacing w:after="0" w:line="240" w:lineRule="auto"/>
      </w:pPr>
      <w:r>
        <w:separator/>
      </w:r>
    </w:p>
  </w:footnote>
  <w:footnote w:type="continuationSeparator" w:id="0">
    <w:p w:rsidR="00407EE6" w:rsidRDefault="00407E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9217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67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03AAC"/>
    <w:rsid w:val="000118F5"/>
    <w:rsid w:val="0001315F"/>
    <w:rsid w:val="000161D8"/>
    <w:rsid w:val="00016846"/>
    <w:rsid w:val="00027236"/>
    <w:rsid w:val="00027871"/>
    <w:rsid w:val="00031C33"/>
    <w:rsid w:val="000364E3"/>
    <w:rsid w:val="000457F3"/>
    <w:rsid w:val="00056C36"/>
    <w:rsid w:val="00083B01"/>
    <w:rsid w:val="000916AA"/>
    <w:rsid w:val="00092644"/>
    <w:rsid w:val="000954F8"/>
    <w:rsid w:val="00096D32"/>
    <w:rsid w:val="000A2DAC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1CD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B77F7"/>
    <w:rsid w:val="001D2783"/>
    <w:rsid w:val="001E1592"/>
    <w:rsid w:val="001E7244"/>
    <w:rsid w:val="001F0D6F"/>
    <w:rsid w:val="001F779C"/>
    <w:rsid w:val="002160F5"/>
    <w:rsid w:val="0022091F"/>
    <w:rsid w:val="0022382D"/>
    <w:rsid w:val="0022736B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5029"/>
    <w:rsid w:val="002A2D53"/>
    <w:rsid w:val="002B3231"/>
    <w:rsid w:val="002B7A62"/>
    <w:rsid w:val="002C3C15"/>
    <w:rsid w:val="002D1878"/>
    <w:rsid w:val="002D4283"/>
    <w:rsid w:val="002D5636"/>
    <w:rsid w:val="002F5B24"/>
    <w:rsid w:val="00307907"/>
    <w:rsid w:val="00311B63"/>
    <w:rsid w:val="00313753"/>
    <w:rsid w:val="003143FC"/>
    <w:rsid w:val="003314B0"/>
    <w:rsid w:val="00340885"/>
    <w:rsid w:val="0035515F"/>
    <w:rsid w:val="00357355"/>
    <w:rsid w:val="00372CBE"/>
    <w:rsid w:val="0037407B"/>
    <w:rsid w:val="00383F47"/>
    <w:rsid w:val="00384650"/>
    <w:rsid w:val="00392175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07EE6"/>
    <w:rsid w:val="00415FA2"/>
    <w:rsid w:val="004161E8"/>
    <w:rsid w:val="00417B13"/>
    <w:rsid w:val="004337BC"/>
    <w:rsid w:val="0044318B"/>
    <w:rsid w:val="0045340E"/>
    <w:rsid w:val="00463231"/>
    <w:rsid w:val="004737A0"/>
    <w:rsid w:val="004776BC"/>
    <w:rsid w:val="00480F8E"/>
    <w:rsid w:val="0048762F"/>
    <w:rsid w:val="0049073B"/>
    <w:rsid w:val="00493417"/>
    <w:rsid w:val="004A3010"/>
    <w:rsid w:val="004B09B4"/>
    <w:rsid w:val="004B1BE0"/>
    <w:rsid w:val="004B22D7"/>
    <w:rsid w:val="004B25E1"/>
    <w:rsid w:val="004B7353"/>
    <w:rsid w:val="004C00A5"/>
    <w:rsid w:val="004C0A29"/>
    <w:rsid w:val="004F0AF7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66F40"/>
    <w:rsid w:val="00575FF0"/>
    <w:rsid w:val="005813BD"/>
    <w:rsid w:val="0058504A"/>
    <w:rsid w:val="00585805"/>
    <w:rsid w:val="0059423D"/>
    <w:rsid w:val="005A3167"/>
    <w:rsid w:val="005A50D5"/>
    <w:rsid w:val="005B153D"/>
    <w:rsid w:val="005B67C0"/>
    <w:rsid w:val="005C0179"/>
    <w:rsid w:val="005D1E14"/>
    <w:rsid w:val="005D1E6A"/>
    <w:rsid w:val="005E1883"/>
    <w:rsid w:val="005E648D"/>
    <w:rsid w:val="005F623B"/>
    <w:rsid w:val="00616C10"/>
    <w:rsid w:val="00630988"/>
    <w:rsid w:val="00637E7D"/>
    <w:rsid w:val="0065373F"/>
    <w:rsid w:val="00653D85"/>
    <w:rsid w:val="006618E5"/>
    <w:rsid w:val="006630A7"/>
    <w:rsid w:val="00664A12"/>
    <w:rsid w:val="00664AB6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7055FC"/>
    <w:rsid w:val="00712D9A"/>
    <w:rsid w:val="00713815"/>
    <w:rsid w:val="0071560A"/>
    <w:rsid w:val="00721040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7F68E1"/>
    <w:rsid w:val="00802DE2"/>
    <w:rsid w:val="00804AB6"/>
    <w:rsid w:val="00806B0C"/>
    <w:rsid w:val="00812BFB"/>
    <w:rsid w:val="00814CEF"/>
    <w:rsid w:val="0081666B"/>
    <w:rsid w:val="00822936"/>
    <w:rsid w:val="00835DA1"/>
    <w:rsid w:val="00867104"/>
    <w:rsid w:val="00877280"/>
    <w:rsid w:val="008779F3"/>
    <w:rsid w:val="008803F8"/>
    <w:rsid w:val="00882463"/>
    <w:rsid w:val="008B51D9"/>
    <w:rsid w:val="008E4B65"/>
    <w:rsid w:val="008F7217"/>
    <w:rsid w:val="008F7C86"/>
    <w:rsid w:val="009161C4"/>
    <w:rsid w:val="00926516"/>
    <w:rsid w:val="00926C6E"/>
    <w:rsid w:val="00931125"/>
    <w:rsid w:val="00933CCA"/>
    <w:rsid w:val="00942953"/>
    <w:rsid w:val="00950A95"/>
    <w:rsid w:val="00976C59"/>
    <w:rsid w:val="009777FC"/>
    <w:rsid w:val="0098413A"/>
    <w:rsid w:val="009856D6"/>
    <w:rsid w:val="00991494"/>
    <w:rsid w:val="009955F7"/>
    <w:rsid w:val="009A732F"/>
    <w:rsid w:val="009A7768"/>
    <w:rsid w:val="009B5ADA"/>
    <w:rsid w:val="009B6831"/>
    <w:rsid w:val="009C18BC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47544"/>
    <w:rsid w:val="00A524EE"/>
    <w:rsid w:val="00A537B6"/>
    <w:rsid w:val="00A545A3"/>
    <w:rsid w:val="00A73AA6"/>
    <w:rsid w:val="00A76466"/>
    <w:rsid w:val="00A966C5"/>
    <w:rsid w:val="00AD5E44"/>
    <w:rsid w:val="00AE00D3"/>
    <w:rsid w:val="00AF09BA"/>
    <w:rsid w:val="00AF4BFF"/>
    <w:rsid w:val="00AF55C8"/>
    <w:rsid w:val="00AF5AEF"/>
    <w:rsid w:val="00B00C29"/>
    <w:rsid w:val="00B01ED0"/>
    <w:rsid w:val="00B12C12"/>
    <w:rsid w:val="00B14886"/>
    <w:rsid w:val="00B14EB0"/>
    <w:rsid w:val="00B17003"/>
    <w:rsid w:val="00B21FC7"/>
    <w:rsid w:val="00B22331"/>
    <w:rsid w:val="00B24330"/>
    <w:rsid w:val="00B310A4"/>
    <w:rsid w:val="00B51EA9"/>
    <w:rsid w:val="00B57C47"/>
    <w:rsid w:val="00B65672"/>
    <w:rsid w:val="00B70C3B"/>
    <w:rsid w:val="00B7300E"/>
    <w:rsid w:val="00B82347"/>
    <w:rsid w:val="00B85515"/>
    <w:rsid w:val="00B86255"/>
    <w:rsid w:val="00B91CD1"/>
    <w:rsid w:val="00BA51E1"/>
    <w:rsid w:val="00BB3568"/>
    <w:rsid w:val="00BB3D0B"/>
    <w:rsid w:val="00BE52D9"/>
    <w:rsid w:val="00BF7391"/>
    <w:rsid w:val="00C01676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E5967"/>
    <w:rsid w:val="00D00C06"/>
    <w:rsid w:val="00D03440"/>
    <w:rsid w:val="00D107C0"/>
    <w:rsid w:val="00D1572F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C04FC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7389B"/>
    <w:rsid w:val="00E82BAC"/>
    <w:rsid w:val="00E9108C"/>
    <w:rsid w:val="00E927FC"/>
    <w:rsid w:val="00E93165"/>
    <w:rsid w:val="00E95328"/>
    <w:rsid w:val="00E96251"/>
    <w:rsid w:val="00E96882"/>
    <w:rsid w:val="00EA60E2"/>
    <w:rsid w:val="00EA677F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1243"/>
    <w:rsid w:val="00F3280F"/>
    <w:rsid w:val="00F441DF"/>
    <w:rsid w:val="00F71A73"/>
    <w:rsid w:val="00F72CE0"/>
    <w:rsid w:val="00F81BEA"/>
    <w:rsid w:val="00F84690"/>
    <w:rsid w:val="00F9087E"/>
    <w:rsid w:val="00F975FE"/>
    <w:rsid w:val="00FA109A"/>
    <w:rsid w:val="00FB1E9E"/>
    <w:rsid w:val="00FB2666"/>
    <w:rsid w:val="00FB6244"/>
    <w:rsid w:val="00FC13D0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9237A41-FA36-46CA-B797-5597F877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47B6C-46EB-43E2-A096-9496C2B1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6</cp:revision>
  <cp:lastPrinted>2018-05-28T08:32:00Z</cp:lastPrinted>
  <dcterms:created xsi:type="dcterms:W3CDTF">2018-04-27T07:55:00Z</dcterms:created>
  <dcterms:modified xsi:type="dcterms:W3CDTF">2020-06-01T15:26:00Z</dcterms:modified>
</cp:coreProperties>
</file>